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A09" w:rsidRPr="00EB041F" w:rsidRDefault="00D44A09" w:rsidP="00D44A09">
      <w:pPr>
        <w:pStyle w:val="Aberschrift"/>
        <w:numPr>
          <w:ilvl w:val="0"/>
          <w:numId w:val="0"/>
        </w:numPr>
        <w:rPr>
          <w:b w:val="0"/>
          <w:color w:val="262626"/>
        </w:rPr>
      </w:pPr>
      <w:bookmarkStart w:id="0" w:name="_Toc43218198"/>
      <w:bookmarkStart w:id="1" w:name="_GoBack"/>
      <w:proofErr w:type="spellStart"/>
      <w:r w:rsidRPr="00EB041F">
        <w:rPr>
          <w:color w:val="262626"/>
        </w:rPr>
        <w:t>Homematic</w:t>
      </w:r>
      <w:proofErr w:type="spellEnd"/>
      <w:r w:rsidRPr="00EB041F">
        <w:rPr>
          <w:color w:val="262626"/>
        </w:rPr>
        <w:t xml:space="preserve"> IP Wechselrahmen – schmal #151996A0</w:t>
      </w:r>
      <w:bookmarkEnd w:id="0"/>
      <w:r w:rsidRPr="00EB041F">
        <w:rPr>
          <w:color w:val="262626"/>
        </w:rPr>
        <w:t xml:space="preserve"> </w:t>
      </w:r>
    </w:p>
    <w:bookmarkEnd w:id="1"/>
    <w:p w:rsidR="00D44A09" w:rsidRPr="00EB041F" w:rsidRDefault="00D44A09" w:rsidP="00D44A09">
      <w:pPr>
        <w:jc w:val="both"/>
        <w:rPr>
          <w:rFonts w:ascii="Arial" w:hAnsi="Arial" w:cs="Arial"/>
          <w:color w:val="262626"/>
        </w:rPr>
      </w:pPr>
      <w:r w:rsidRPr="00EB041F">
        <w:rPr>
          <w:rFonts w:ascii="Arial" w:hAnsi="Arial" w:cs="Arial"/>
          <w:color w:val="262626"/>
        </w:rPr>
        <w:t xml:space="preserve">Der schmale </w:t>
      </w:r>
      <w:proofErr w:type="spellStart"/>
      <w:r w:rsidRPr="00EB041F">
        <w:rPr>
          <w:rFonts w:ascii="Arial" w:hAnsi="Arial" w:cs="Arial"/>
          <w:color w:val="262626"/>
        </w:rPr>
        <w:t>Homematic</w:t>
      </w:r>
      <w:proofErr w:type="spellEnd"/>
      <w:r w:rsidRPr="00EB041F">
        <w:rPr>
          <w:rFonts w:ascii="Arial" w:hAnsi="Arial" w:cs="Arial"/>
          <w:color w:val="262626"/>
        </w:rPr>
        <w:t xml:space="preserve"> IP Wechselrahmen ist Teil des </w:t>
      </w:r>
      <w:proofErr w:type="spellStart"/>
      <w:r w:rsidRPr="00EB041F">
        <w:rPr>
          <w:rFonts w:ascii="Arial" w:hAnsi="Arial" w:cs="Arial"/>
          <w:color w:val="262626"/>
        </w:rPr>
        <w:t>Homematic</w:t>
      </w:r>
      <w:proofErr w:type="spellEnd"/>
      <w:r w:rsidRPr="00EB041F">
        <w:rPr>
          <w:rFonts w:ascii="Arial" w:hAnsi="Arial" w:cs="Arial"/>
          <w:color w:val="262626"/>
        </w:rPr>
        <w:t xml:space="preserve"> IP Smart-Home-Systems und ermöglicht die platzsparende Wandmontage von batterieversorgten Geräten mit 55er-Rahmenmaß. </w:t>
      </w:r>
      <w:proofErr w:type="spellStart"/>
      <w:r w:rsidRPr="00EB041F">
        <w:rPr>
          <w:rFonts w:ascii="Arial" w:hAnsi="Arial" w:cs="Arial"/>
          <w:color w:val="262626"/>
        </w:rPr>
        <w:t>Homematic</w:t>
      </w:r>
      <w:proofErr w:type="spellEnd"/>
      <w:r w:rsidRPr="00EB041F">
        <w:rPr>
          <w:rFonts w:ascii="Arial" w:hAnsi="Arial" w:cs="Arial"/>
          <w:color w:val="262626"/>
        </w:rPr>
        <w:t xml:space="preserve"> IP Wandthermostate oder Wandtaster finden mit der schlanken Wandhalterung sogar in engsten Nischen ihren Platz. Die praktische Halterung kann wahlweise mit Schrauben oder doppelseitigem Klebeband an der Wand befestigt werden. Das benötigte Montagematerial wird mitgeliefert. Neben </w:t>
      </w:r>
      <w:proofErr w:type="spellStart"/>
      <w:r w:rsidRPr="00EB041F">
        <w:rPr>
          <w:rFonts w:ascii="Arial" w:hAnsi="Arial" w:cs="Arial"/>
          <w:color w:val="262626"/>
        </w:rPr>
        <w:t>Homematic</w:t>
      </w:r>
      <w:proofErr w:type="spellEnd"/>
      <w:r w:rsidRPr="00EB041F">
        <w:rPr>
          <w:rFonts w:ascii="Arial" w:hAnsi="Arial" w:cs="Arial"/>
          <w:color w:val="262626"/>
        </w:rPr>
        <w:t xml:space="preserve"> IP Geräten passen auch batterieversorgte Geräte im 55er-Format von </w:t>
      </w:r>
      <w:proofErr w:type="spellStart"/>
      <w:r w:rsidRPr="00EB041F">
        <w:rPr>
          <w:rFonts w:ascii="Arial" w:hAnsi="Arial" w:cs="Arial"/>
          <w:color w:val="262626"/>
        </w:rPr>
        <w:t>Homematic</w:t>
      </w:r>
      <w:proofErr w:type="spellEnd"/>
      <w:r w:rsidRPr="00EB041F">
        <w:rPr>
          <w:rFonts w:ascii="Arial" w:hAnsi="Arial" w:cs="Arial"/>
          <w:color w:val="262626"/>
        </w:rPr>
        <w:t xml:space="preserve">, MAX! und Co. in den Wechselrahmen. </w:t>
      </w:r>
    </w:p>
    <w:p w:rsidR="00D44A09" w:rsidRPr="00EB041F" w:rsidRDefault="00D44A09" w:rsidP="00D44A09">
      <w:pPr>
        <w:rPr>
          <w:rFonts w:ascii="Arial" w:hAnsi="Arial" w:cs="Arial"/>
          <w:b/>
          <w:color w:val="262626"/>
        </w:rPr>
      </w:pPr>
      <w:r w:rsidRPr="00EB041F">
        <w:rPr>
          <w:rFonts w:ascii="Arial" w:hAnsi="Arial" w:cs="Arial"/>
          <w:b/>
          <w:color w:val="262626"/>
        </w:rPr>
        <w:t xml:space="preserve">Produkteigenschaften </w:t>
      </w:r>
    </w:p>
    <w:p w:rsidR="00D44A09" w:rsidRPr="00EB041F" w:rsidRDefault="00D44A09" w:rsidP="00D44A09">
      <w:pPr>
        <w:pStyle w:val="Listenabsatz"/>
        <w:numPr>
          <w:ilvl w:val="0"/>
          <w:numId w:val="3"/>
        </w:numPr>
        <w:spacing w:after="160"/>
        <w:ind w:left="567" w:hanging="567"/>
        <w:rPr>
          <w:rFonts w:ascii="Arial" w:hAnsi="Arial" w:cs="Arial"/>
          <w:color w:val="262626"/>
        </w:rPr>
      </w:pPr>
      <w:r w:rsidRPr="00EB041F">
        <w:rPr>
          <w:rFonts w:ascii="Arial" w:hAnsi="Arial" w:cs="Arial"/>
          <w:color w:val="262626"/>
        </w:rPr>
        <w:t xml:space="preserve">Schlanke Wandhalterung zur platzsparenden Wandmontage von batterieversorgten Geräten im 55er-Format (z. B. </w:t>
      </w:r>
      <w:proofErr w:type="spellStart"/>
      <w:r w:rsidRPr="00EB041F">
        <w:rPr>
          <w:rFonts w:ascii="Arial" w:hAnsi="Arial" w:cs="Arial"/>
          <w:color w:val="262626"/>
        </w:rPr>
        <w:t>Homematic</w:t>
      </w:r>
      <w:proofErr w:type="spellEnd"/>
      <w:r w:rsidRPr="00EB041F">
        <w:rPr>
          <w:rFonts w:ascii="Arial" w:hAnsi="Arial" w:cs="Arial"/>
          <w:color w:val="262626"/>
        </w:rPr>
        <w:t xml:space="preserve"> IP Wandthermostat oder </w:t>
      </w:r>
      <w:proofErr w:type="spellStart"/>
      <w:r w:rsidRPr="00EB041F">
        <w:rPr>
          <w:rFonts w:ascii="Arial" w:hAnsi="Arial" w:cs="Arial"/>
          <w:color w:val="262626"/>
        </w:rPr>
        <w:t>Homematic</w:t>
      </w:r>
      <w:proofErr w:type="spellEnd"/>
      <w:r w:rsidRPr="00EB041F">
        <w:rPr>
          <w:rFonts w:ascii="Arial" w:hAnsi="Arial" w:cs="Arial"/>
          <w:color w:val="262626"/>
        </w:rPr>
        <w:t xml:space="preserve"> IP Wandtaster). </w:t>
      </w:r>
    </w:p>
    <w:p w:rsidR="00D44A09" w:rsidRPr="00EB041F" w:rsidRDefault="00D44A09" w:rsidP="00D44A09">
      <w:pPr>
        <w:pStyle w:val="Listenabsatz"/>
        <w:spacing w:after="160"/>
        <w:ind w:left="567"/>
        <w:rPr>
          <w:rFonts w:ascii="Arial" w:hAnsi="Arial" w:cs="Arial"/>
          <w:color w:val="262626"/>
        </w:rPr>
      </w:pPr>
    </w:p>
    <w:p w:rsidR="00D44A09" w:rsidRPr="00EB041F" w:rsidRDefault="00D44A09" w:rsidP="00D44A09">
      <w:pPr>
        <w:pStyle w:val="Listenabsatz"/>
        <w:numPr>
          <w:ilvl w:val="0"/>
          <w:numId w:val="3"/>
        </w:numPr>
        <w:spacing w:after="160"/>
        <w:ind w:left="567" w:hanging="567"/>
        <w:rPr>
          <w:rFonts w:ascii="Arial" w:hAnsi="Arial" w:cs="Arial"/>
          <w:color w:val="262626"/>
        </w:rPr>
      </w:pPr>
      <w:r w:rsidRPr="00EB041F">
        <w:rPr>
          <w:rFonts w:ascii="Arial" w:hAnsi="Arial" w:cs="Arial"/>
          <w:color w:val="262626"/>
        </w:rPr>
        <w:t xml:space="preserve">Geräte können einfach und ohne Werkzeug in den schmalen Wechselrahmen eingesetzt werden. </w:t>
      </w:r>
    </w:p>
    <w:p w:rsidR="00D44A09" w:rsidRPr="00EB041F" w:rsidRDefault="00D44A09" w:rsidP="00D44A09">
      <w:pPr>
        <w:pStyle w:val="Listenabsatz"/>
        <w:spacing w:after="160"/>
        <w:ind w:left="0"/>
        <w:rPr>
          <w:rFonts w:ascii="Arial" w:hAnsi="Arial" w:cs="Arial"/>
          <w:color w:val="262626"/>
        </w:rPr>
      </w:pPr>
    </w:p>
    <w:p w:rsidR="00D44A09" w:rsidRPr="00EB041F" w:rsidRDefault="00D44A09" w:rsidP="00D44A09">
      <w:pPr>
        <w:pStyle w:val="Listenabsatz"/>
        <w:numPr>
          <w:ilvl w:val="0"/>
          <w:numId w:val="3"/>
        </w:numPr>
        <w:spacing w:after="160"/>
        <w:ind w:left="567" w:hanging="567"/>
        <w:rPr>
          <w:rFonts w:ascii="Arial" w:hAnsi="Arial" w:cs="Arial"/>
          <w:color w:val="262626"/>
        </w:rPr>
      </w:pPr>
      <w:r w:rsidRPr="00EB041F">
        <w:rPr>
          <w:rFonts w:ascii="Arial" w:hAnsi="Arial" w:cs="Arial"/>
          <w:color w:val="262626"/>
        </w:rPr>
        <w:t xml:space="preserve">Flexible und einfache Montage mit doppelseitigen Klebestreifen oder mit Schrauben. </w:t>
      </w:r>
    </w:p>
    <w:p w:rsidR="00D44A09" w:rsidRPr="00EB041F" w:rsidRDefault="00D44A09" w:rsidP="00D44A09">
      <w:pPr>
        <w:pStyle w:val="Listenabsatz"/>
        <w:spacing w:after="160"/>
        <w:ind w:left="0"/>
        <w:rPr>
          <w:rFonts w:ascii="Arial" w:hAnsi="Arial" w:cs="Arial"/>
          <w:color w:val="262626"/>
        </w:rPr>
      </w:pPr>
    </w:p>
    <w:p w:rsidR="00D44A09" w:rsidRPr="00EB041F" w:rsidRDefault="00D44A09" w:rsidP="00D44A09">
      <w:pPr>
        <w:pStyle w:val="Listenabsatz"/>
        <w:numPr>
          <w:ilvl w:val="0"/>
          <w:numId w:val="3"/>
        </w:numPr>
        <w:spacing w:after="160"/>
        <w:ind w:left="567" w:hanging="567"/>
        <w:rPr>
          <w:rFonts w:ascii="Arial" w:hAnsi="Arial" w:cs="Arial"/>
          <w:color w:val="262626"/>
        </w:rPr>
      </w:pPr>
      <w:r w:rsidRPr="00EB041F">
        <w:rPr>
          <w:rFonts w:ascii="Arial" w:hAnsi="Arial" w:cs="Arial"/>
          <w:color w:val="262626"/>
        </w:rPr>
        <w:t xml:space="preserve">Montage bei geringem Platzangebot möglich. </w:t>
      </w:r>
    </w:p>
    <w:p w:rsidR="00D44A09" w:rsidRPr="00EB041F" w:rsidRDefault="00D44A09" w:rsidP="00D44A09">
      <w:pPr>
        <w:pStyle w:val="Listenabsatz"/>
        <w:spacing w:after="160"/>
        <w:ind w:left="567"/>
        <w:rPr>
          <w:rFonts w:ascii="Arial" w:hAnsi="Arial" w:cs="Arial"/>
          <w:color w:val="262626"/>
        </w:rPr>
      </w:pPr>
    </w:p>
    <w:p w:rsidR="00D44A09" w:rsidRPr="00EB041F" w:rsidRDefault="00D44A09" w:rsidP="00D44A09">
      <w:pPr>
        <w:pStyle w:val="Listenabsatz"/>
        <w:numPr>
          <w:ilvl w:val="0"/>
          <w:numId w:val="3"/>
        </w:numPr>
        <w:spacing w:after="160"/>
        <w:ind w:left="567" w:hanging="567"/>
        <w:rPr>
          <w:rFonts w:ascii="Arial" w:hAnsi="Arial" w:cs="Arial"/>
          <w:color w:val="262626"/>
        </w:rPr>
      </w:pPr>
      <w:r w:rsidRPr="00EB041F">
        <w:rPr>
          <w:rFonts w:ascii="Arial" w:hAnsi="Arial" w:cs="Arial"/>
          <w:color w:val="262626"/>
        </w:rPr>
        <w:t xml:space="preserve">Auch mit Geräten anderer Produktgruppen wie z. B. </w:t>
      </w:r>
      <w:proofErr w:type="spellStart"/>
      <w:r w:rsidRPr="00EB041F">
        <w:rPr>
          <w:rFonts w:ascii="Arial" w:hAnsi="Arial" w:cs="Arial"/>
          <w:color w:val="262626"/>
        </w:rPr>
        <w:t>Homematic</w:t>
      </w:r>
      <w:proofErr w:type="spellEnd"/>
      <w:r w:rsidRPr="00EB041F">
        <w:rPr>
          <w:rFonts w:ascii="Arial" w:hAnsi="Arial" w:cs="Arial"/>
          <w:color w:val="262626"/>
        </w:rPr>
        <w:t xml:space="preserve"> oder MAX! nutzbar. </w:t>
      </w:r>
    </w:p>
    <w:p w:rsidR="00426D57" w:rsidRPr="00D44A09" w:rsidRDefault="00426D57" w:rsidP="00D44A09"/>
    <w:sectPr w:rsidR="00426D57" w:rsidRPr="00D44A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50B47"/>
    <w:multiLevelType w:val="hybridMultilevel"/>
    <w:tmpl w:val="0CBE59DC"/>
    <w:lvl w:ilvl="0" w:tplc="389873F6">
      <w:start w:val="1"/>
      <w:numFmt w:val="decimal"/>
      <w:lvlText w:val="%1."/>
      <w:lvlJc w:val="left"/>
      <w:pPr>
        <w:ind w:left="720" w:hanging="360"/>
      </w:pPr>
      <w:rPr>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C816FC3"/>
    <w:multiLevelType w:val="hybridMultilevel"/>
    <w:tmpl w:val="AA980D1E"/>
    <w:lvl w:ilvl="0" w:tplc="0407000F">
      <w:start w:val="1"/>
      <w:numFmt w:val="decimal"/>
      <w:lvlText w:val="%1."/>
      <w:lvlJc w:val="left"/>
      <w:pPr>
        <w:ind w:left="420" w:hanging="360"/>
      </w:pPr>
    </w:lvl>
    <w:lvl w:ilvl="1" w:tplc="04070003">
      <w:start w:val="1"/>
      <w:numFmt w:val="bullet"/>
      <w:lvlText w:val="o"/>
      <w:lvlJc w:val="left"/>
      <w:pPr>
        <w:ind w:left="1140" w:hanging="360"/>
      </w:pPr>
      <w:rPr>
        <w:rFonts w:ascii="Courier New" w:hAnsi="Courier New" w:cs="Courier New" w:hint="default"/>
      </w:rPr>
    </w:lvl>
    <w:lvl w:ilvl="2" w:tplc="04070005">
      <w:start w:val="1"/>
      <w:numFmt w:val="bullet"/>
      <w:lvlText w:val=""/>
      <w:lvlJc w:val="left"/>
      <w:pPr>
        <w:ind w:left="1860" w:hanging="360"/>
      </w:pPr>
      <w:rPr>
        <w:rFonts w:ascii="Wingdings" w:hAnsi="Wingdings" w:hint="default"/>
      </w:rPr>
    </w:lvl>
    <w:lvl w:ilvl="3" w:tplc="04070001">
      <w:start w:val="1"/>
      <w:numFmt w:val="bullet"/>
      <w:lvlText w:val=""/>
      <w:lvlJc w:val="left"/>
      <w:pPr>
        <w:ind w:left="2580" w:hanging="360"/>
      </w:pPr>
      <w:rPr>
        <w:rFonts w:ascii="Symbol" w:hAnsi="Symbol" w:hint="default"/>
      </w:rPr>
    </w:lvl>
    <w:lvl w:ilvl="4" w:tplc="04070003">
      <w:start w:val="1"/>
      <w:numFmt w:val="bullet"/>
      <w:lvlText w:val="o"/>
      <w:lvlJc w:val="left"/>
      <w:pPr>
        <w:ind w:left="3300" w:hanging="360"/>
      </w:pPr>
      <w:rPr>
        <w:rFonts w:ascii="Courier New" w:hAnsi="Courier New" w:cs="Courier New" w:hint="default"/>
      </w:rPr>
    </w:lvl>
    <w:lvl w:ilvl="5" w:tplc="04070005">
      <w:start w:val="1"/>
      <w:numFmt w:val="bullet"/>
      <w:lvlText w:val=""/>
      <w:lvlJc w:val="left"/>
      <w:pPr>
        <w:ind w:left="4020" w:hanging="360"/>
      </w:pPr>
      <w:rPr>
        <w:rFonts w:ascii="Wingdings" w:hAnsi="Wingdings" w:hint="default"/>
      </w:rPr>
    </w:lvl>
    <w:lvl w:ilvl="6" w:tplc="04070001">
      <w:start w:val="1"/>
      <w:numFmt w:val="bullet"/>
      <w:lvlText w:val=""/>
      <w:lvlJc w:val="left"/>
      <w:pPr>
        <w:ind w:left="4740" w:hanging="360"/>
      </w:pPr>
      <w:rPr>
        <w:rFonts w:ascii="Symbol" w:hAnsi="Symbol" w:hint="default"/>
      </w:rPr>
    </w:lvl>
    <w:lvl w:ilvl="7" w:tplc="04070003">
      <w:start w:val="1"/>
      <w:numFmt w:val="bullet"/>
      <w:lvlText w:val="o"/>
      <w:lvlJc w:val="left"/>
      <w:pPr>
        <w:ind w:left="5460" w:hanging="360"/>
      </w:pPr>
      <w:rPr>
        <w:rFonts w:ascii="Courier New" w:hAnsi="Courier New" w:cs="Courier New" w:hint="default"/>
      </w:rPr>
    </w:lvl>
    <w:lvl w:ilvl="8" w:tplc="04070005">
      <w:start w:val="1"/>
      <w:numFmt w:val="bullet"/>
      <w:lvlText w:val=""/>
      <w:lvlJc w:val="left"/>
      <w:pPr>
        <w:ind w:left="6180" w:hanging="360"/>
      </w:pPr>
      <w:rPr>
        <w:rFonts w:ascii="Wingdings" w:hAnsi="Wingdings" w:hint="default"/>
      </w:rPr>
    </w:lvl>
  </w:abstractNum>
  <w:num w:numId="1">
    <w:abstractNumId w:val="1"/>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1F"/>
    <w:rsid w:val="00426D57"/>
    <w:rsid w:val="00735F1F"/>
    <w:rsid w:val="00D44A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F09FB"/>
  <w15:chartTrackingRefBased/>
  <w15:docId w15:val="{2C603ECC-1188-4C88-AF9A-3B2FD3E6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35F1F"/>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735F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35F1F"/>
    <w:pPr>
      <w:ind w:left="720"/>
      <w:contextualSpacing/>
    </w:pPr>
  </w:style>
  <w:style w:type="paragraph" w:customStyle="1" w:styleId="1berschrift">
    <w:name w:val="1_Überschrift"/>
    <w:basedOn w:val="berschrift1"/>
    <w:qFormat/>
    <w:rsid w:val="00735F1F"/>
    <w:pPr>
      <w:keepLines w:val="0"/>
      <w:numPr>
        <w:numId w:val="1"/>
      </w:numPr>
      <w:spacing w:after="60"/>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735F1F"/>
    <w:pPr>
      <w:spacing w:after="120" w:line="360" w:lineRule="auto"/>
      <w:ind w:left="720"/>
    </w:pPr>
  </w:style>
  <w:style w:type="character" w:customStyle="1" w:styleId="AberschriftZchn">
    <w:name w:val="A_Überschrift Zchn"/>
    <w:basedOn w:val="Absatz-Standardschriftart"/>
    <w:link w:val="Aberschrift"/>
    <w:rsid w:val="00735F1F"/>
    <w:rPr>
      <w:rFonts w:ascii="Arial" w:eastAsia="Times New Roman" w:hAnsi="Arial" w:cs="Arial"/>
      <w:b/>
      <w:bCs/>
      <w:color w:val="000000"/>
      <w:kern w:val="32"/>
    </w:rPr>
  </w:style>
  <w:style w:type="character" w:customStyle="1" w:styleId="berschrift1Zchn">
    <w:name w:val="Überschrift 1 Zchn"/>
    <w:basedOn w:val="Absatz-Standardschriftart"/>
    <w:link w:val="berschrift1"/>
    <w:uiPriority w:val="9"/>
    <w:rsid w:val="00735F1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979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Tuelp, Laura</dc:creator>
  <cp:keywords/>
  <dc:description/>
  <cp:lastModifiedBy>Tuelp, Laura</cp:lastModifiedBy>
  <cp:revision>2</cp:revision>
  <dcterms:created xsi:type="dcterms:W3CDTF">2020-06-19T05:58:00Z</dcterms:created>
  <dcterms:modified xsi:type="dcterms:W3CDTF">2020-06-19T05:58:00Z</dcterms:modified>
</cp:coreProperties>
</file>